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1834C0" w14:textId="578ECFCA" w:rsidR="00DC6DDA" w:rsidRPr="00DC6DDA" w:rsidRDefault="00DC6DDA" w:rsidP="00692B3D">
      <w:pPr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  <w:bookmarkStart w:id="0" w:name="_Hlk507760345"/>
      <w:r w:rsidRPr="00DC6DDA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634CA129" w14:textId="2655C28B" w:rsidR="003C6660" w:rsidRPr="00DC6DDA" w:rsidRDefault="003B432D" w:rsidP="00C37481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NLO-3820-05</w:t>
      </w:r>
      <w:bookmarkStart w:id="1" w:name="_GoBack"/>
      <w:bookmarkEnd w:id="1"/>
      <w:r w:rsidR="00BC7D6E">
        <w:rPr>
          <w:rFonts w:ascii="Times New Roman" w:eastAsia="Calibri" w:hAnsi="Times New Roman" w:cs="Times New Roman"/>
          <w:sz w:val="20"/>
          <w:szCs w:val="20"/>
        </w:rPr>
        <w:t>/ZO/26</w:t>
      </w:r>
    </w:p>
    <w:p w14:paraId="59610116" w14:textId="77777777" w:rsidR="00C37481" w:rsidRDefault="00C37481" w:rsidP="00EE5658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797399C2" w14:textId="77777777" w:rsidR="00C37481" w:rsidRPr="00C37481" w:rsidRDefault="00C37481" w:rsidP="00C37481">
      <w:pPr>
        <w:spacing w:after="0" w:line="240" w:lineRule="auto"/>
        <w:ind w:firstLine="5812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4593BDA5" w14:textId="56CCCC90" w:rsidR="004A2303" w:rsidRPr="00F204E4" w:rsidRDefault="00690FB9" w:rsidP="00D26B1E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204E4">
        <w:rPr>
          <w:rFonts w:ascii="Times New Roman" w:eastAsia="Calibri" w:hAnsi="Times New Roman" w:cs="Times New Roman"/>
          <w:b/>
          <w:sz w:val="24"/>
          <w:szCs w:val="24"/>
        </w:rPr>
        <w:t>KLAUZULA INFORMACYJNA</w:t>
      </w:r>
    </w:p>
    <w:p w14:paraId="5B3E177C" w14:textId="77777777" w:rsidR="00DC4BAF" w:rsidRPr="00C37481" w:rsidRDefault="00DC4BAF" w:rsidP="00D26B1E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14:paraId="093911DA" w14:textId="2DDF421C" w:rsidR="004A2303" w:rsidRPr="001A0A15" w:rsidRDefault="004A2303" w:rsidP="00DC4BAF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0A15">
        <w:rPr>
          <w:rFonts w:ascii="Times New Roman" w:eastAsia="Calibri" w:hAnsi="Times New Roman" w:cs="Times New Roman"/>
          <w:sz w:val="24"/>
          <w:szCs w:val="24"/>
        </w:rPr>
        <w:t xml:space="preserve">Zgodnie z art. 13 ust. 1 i ust. 2 Rozporządzenia Parlamentu Europejskiego i Rady (UE) 2016/679 z dnia 27 kwietnia 2016 r. w sprawie ochrony osób fizycznych w związku </w:t>
      </w:r>
      <w:r w:rsidR="00340C4E">
        <w:rPr>
          <w:rFonts w:ascii="Times New Roman" w:eastAsia="Calibri" w:hAnsi="Times New Roman" w:cs="Times New Roman"/>
          <w:sz w:val="24"/>
          <w:szCs w:val="24"/>
        </w:rPr>
        <w:br/>
      </w:r>
      <w:r w:rsidRPr="001A0A15">
        <w:rPr>
          <w:rFonts w:ascii="Times New Roman" w:eastAsia="Calibri" w:hAnsi="Times New Roman" w:cs="Times New Roman"/>
          <w:sz w:val="24"/>
          <w:szCs w:val="24"/>
        </w:rPr>
        <w:t>z przetwarzaniem danych osobowych i w sprawie swobodnego przepływu takich danych oraz uchylenia dyrektywy 95/46/WE (zwane dalej RODO) uprzejmie informujemy, że:</w:t>
      </w:r>
    </w:p>
    <w:p w14:paraId="0A80C792" w14:textId="5360725B" w:rsidR="00D420E4" w:rsidRPr="001A0A15" w:rsidRDefault="00D420E4" w:rsidP="00D26B1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508010888"/>
      <w:r w:rsidRPr="001A0A15">
        <w:rPr>
          <w:rFonts w:ascii="Times New Roman" w:hAnsi="Times New Roman" w:cs="Times New Roman"/>
          <w:sz w:val="24"/>
          <w:szCs w:val="24"/>
        </w:rPr>
        <w:t xml:space="preserve">Administratorem Pani/Pana danych osobowych (ADO) jest </w:t>
      </w:r>
      <w:r w:rsidR="0069091F">
        <w:rPr>
          <w:rFonts w:ascii="Times New Roman" w:hAnsi="Times New Roman" w:cs="Times New Roman"/>
          <w:sz w:val="24"/>
          <w:szCs w:val="24"/>
        </w:rPr>
        <w:t>Szpital Powiatowy w Rawiczu</w:t>
      </w:r>
      <w:r w:rsidR="00DC4BAF">
        <w:rPr>
          <w:rFonts w:ascii="Times New Roman" w:hAnsi="Times New Roman" w:cs="Times New Roman"/>
          <w:sz w:val="24"/>
          <w:szCs w:val="24"/>
        </w:rPr>
        <w:t xml:space="preserve"> </w:t>
      </w:r>
      <w:r w:rsidRPr="001A0A15">
        <w:rPr>
          <w:rFonts w:ascii="Times New Roman" w:hAnsi="Times New Roman" w:cs="Times New Roman"/>
          <w:sz w:val="24"/>
          <w:szCs w:val="24"/>
        </w:rPr>
        <w:t xml:space="preserve">Sp. z o.o. z siedzibą </w:t>
      </w:r>
      <w:r w:rsidR="0069091F">
        <w:rPr>
          <w:rFonts w:ascii="Times New Roman" w:hAnsi="Times New Roman" w:cs="Times New Roman"/>
          <w:sz w:val="24"/>
          <w:szCs w:val="24"/>
        </w:rPr>
        <w:t>przy ul. Gen. Grota Roweckiego 6, 63</w:t>
      </w:r>
      <w:r w:rsidR="00DC4BAF">
        <w:rPr>
          <w:rFonts w:ascii="Times New Roman" w:hAnsi="Times New Roman" w:cs="Times New Roman"/>
          <w:sz w:val="24"/>
          <w:szCs w:val="24"/>
        </w:rPr>
        <w:t>-</w:t>
      </w:r>
      <w:r w:rsidR="0069091F">
        <w:rPr>
          <w:rFonts w:ascii="Times New Roman" w:hAnsi="Times New Roman" w:cs="Times New Roman"/>
          <w:sz w:val="24"/>
          <w:szCs w:val="24"/>
        </w:rPr>
        <w:t>900 Rawicz</w:t>
      </w:r>
      <w:r w:rsidRPr="001A0A15">
        <w:rPr>
          <w:rFonts w:ascii="Times New Roman" w:hAnsi="Times New Roman" w:cs="Times New Roman"/>
          <w:sz w:val="24"/>
          <w:szCs w:val="24"/>
        </w:rPr>
        <w:t>.</w:t>
      </w:r>
    </w:p>
    <w:p w14:paraId="2B7015F2" w14:textId="06501301" w:rsidR="004A2303" w:rsidRPr="00872D9F" w:rsidRDefault="004A2303" w:rsidP="00D26B1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0A15">
        <w:rPr>
          <w:rFonts w:ascii="Times New Roman" w:hAnsi="Times New Roman" w:cs="Times New Roman"/>
          <w:sz w:val="24"/>
          <w:szCs w:val="24"/>
        </w:rPr>
        <w:t>Z i</w:t>
      </w:r>
      <w:r w:rsidR="00D420E4" w:rsidRPr="001A0A15">
        <w:rPr>
          <w:rFonts w:ascii="Times New Roman" w:hAnsi="Times New Roman" w:cs="Times New Roman"/>
          <w:sz w:val="24"/>
          <w:szCs w:val="24"/>
        </w:rPr>
        <w:t>nspektorem ochrony danych może Pani/Pan</w:t>
      </w:r>
      <w:r w:rsidRPr="001A0A15">
        <w:rPr>
          <w:rFonts w:ascii="Times New Roman" w:hAnsi="Times New Roman" w:cs="Times New Roman"/>
          <w:sz w:val="24"/>
          <w:szCs w:val="24"/>
        </w:rPr>
        <w:t xml:space="preserve"> skontaktować się pod adresem e-mail: </w:t>
      </w:r>
      <w:hyperlink r:id="rId11" w:history="1">
        <w:r w:rsidR="00EE0553" w:rsidRPr="00872D9F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iod@szpitalrawicz.pl</w:t>
        </w:r>
      </w:hyperlink>
      <w:r w:rsidR="008C3363" w:rsidRPr="00872D9F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72D9F">
        <w:rPr>
          <w:rFonts w:ascii="Times New Roman" w:hAnsi="Times New Roman" w:cs="Times New Roman"/>
          <w:sz w:val="24"/>
          <w:szCs w:val="24"/>
        </w:rPr>
        <w:t>lub kores</w:t>
      </w:r>
      <w:r w:rsidR="00D420E4" w:rsidRPr="00872D9F">
        <w:rPr>
          <w:rFonts w:ascii="Times New Roman" w:hAnsi="Times New Roman" w:cs="Times New Roman"/>
          <w:sz w:val="24"/>
          <w:szCs w:val="24"/>
        </w:rPr>
        <w:t>pondencyjnie na adres ADO (pkt 1</w:t>
      </w:r>
      <w:r w:rsidRPr="00872D9F">
        <w:rPr>
          <w:rFonts w:ascii="Times New Roman" w:hAnsi="Times New Roman" w:cs="Times New Roman"/>
          <w:sz w:val="24"/>
          <w:szCs w:val="24"/>
        </w:rPr>
        <w:t>).</w:t>
      </w:r>
    </w:p>
    <w:bookmarkEnd w:id="2"/>
    <w:p w14:paraId="0606A668" w14:textId="5FAD9F6F" w:rsidR="004A2303" w:rsidRPr="00872D9F" w:rsidRDefault="00D420E4" w:rsidP="00D26B1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0A15">
        <w:rPr>
          <w:rFonts w:ascii="Times New Roman" w:hAnsi="Times New Roman" w:cs="Times New Roman"/>
          <w:sz w:val="24"/>
          <w:szCs w:val="24"/>
        </w:rPr>
        <w:t>Pani/Pana d</w:t>
      </w:r>
      <w:r w:rsidR="004A2303" w:rsidRPr="001A0A15">
        <w:rPr>
          <w:rFonts w:ascii="Times New Roman" w:hAnsi="Times New Roman" w:cs="Times New Roman"/>
          <w:sz w:val="24"/>
          <w:szCs w:val="24"/>
        </w:rPr>
        <w:t xml:space="preserve">ane </w:t>
      </w:r>
      <w:r w:rsidR="00DC4BAF">
        <w:rPr>
          <w:rFonts w:ascii="Times New Roman" w:hAnsi="Times New Roman" w:cs="Times New Roman"/>
          <w:sz w:val="24"/>
          <w:szCs w:val="24"/>
        </w:rPr>
        <w:t>os</w:t>
      </w:r>
      <w:r w:rsidR="00B8538F">
        <w:rPr>
          <w:rFonts w:ascii="Times New Roman" w:hAnsi="Times New Roman" w:cs="Times New Roman"/>
          <w:sz w:val="24"/>
          <w:szCs w:val="24"/>
        </w:rPr>
        <w:t>obowe przetwarzane będą w celu zawarcia</w:t>
      </w:r>
      <w:r w:rsidR="002F4284">
        <w:rPr>
          <w:rFonts w:ascii="Times New Roman" w:hAnsi="Times New Roman" w:cs="Times New Roman"/>
          <w:sz w:val="24"/>
          <w:szCs w:val="24"/>
        </w:rPr>
        <w:t xml:space="preserve"> i w związku z wykonywaniem</w:t>
      </w:r>
      <w:r w:rsidR="007323D3">
        <w:rPr>
          <w:rFonts w:ascii="Times New Roman" w:hAnsi="Times New Roman" w:cs="Times New Roman"/>
          <w:sz w:val="24"/>
          <w:szCs w:val="24"/>
        </w:rPr>
        <w:t xml:space="preserve"> </w:t>
      </w:r>
      <w:r w:rsidR="00872D9F" w:rsidRPr="00872D9F">
        <w:rPr>
          <w:rFonts w:ascii="Times New Roman" w:hAnsi="Times New Roman" w:cs="Times New Roman"/>
          <w:sz w:val="24"/>
          <w:szCs w:val="24"/>
        </w:rPr>
        <w:t xml:space="preserve">umowy </w:t>
      </w:r>
      <w:r w:rsidR="007323D3" w:rsidRPr="00872D9F">
        <w:rPr>
          <w:rFonts w:ascii="Times New Roman" w:hAnsi="Times New Roman" w:cs="Times New Roman"/>
          <w:sz w:val="24"/>
          <w:szCs w:val="24"/>
        </w:rPr>
        <w:t xml:space="preserve">o </w:t>
      </w:r>
      <w:r w:rsidR="00B8538F" w:rsidRPr="00872D9F">
        <w:rPr>
          <w:rFonts w:ascii="Times New Roman" w:hAnsi="Times New Roman" w:cs="Times New Roman"/>
          <w:sz w:val="24"/>
          <w:szCs w:val="24"/>
        </w:rPr>
        <w:t xml:space="preserve">świadczenie usług </w:t>
      </w:r>
      <w:r w:rsidR="00317611">
        <w:rPr>
          <w:rFonts w:ascii="Times New Roman" w:hAnsi="Times New Roman" w:cs="Times New Roman"/>
          <w:sz w:val="24"/>
          <w:szCs w:val="24"/>
        </w:rPr>
        <w:t>handlowych</w:t>
      </w:r>
      <w:r w:rsidR="00B8538F" w:rsidRPr="00872D9F">
        <w:rPr>
          <w:rFonts w:ascii="Times New Roman" w:hAnsi="Times New Roman" w:cs="Times New Roman"/>
          <w:sz w:val="24"/>
          <w:szCs w:val="24"/>
        </w:rPr>
        <w:t xml:space="preserve"> </w:t>
      </w:r>
      <w:r w:rsidR="00DC4BAF" w:rsidRPr="00872D9F">
        <w:rPr>
          <w:rFonts w:ascii="Times New Roman" w:hAnsi="Times New Roman" w:cs="Times New Roman"/>
          <w:sz w:val="24"/>
          <w:szCs w:val="24"/>
        </w:rPr>
        <w:t>oraz</w:t>
      </w:r>
      <w:r w:rsidR="00317611">
        <w:rPr>
          <w:rFonts w:ascii="Times New Roman" w:hAnsi="Times New Roman" w:cs="Times New Roman"/>
          <w:sz w:val="24"/>
          <w:szCs w:val="24"/>
        </w:rPr>
        <w:t xml:space="preserve"> późniejszej</w:t>
      </w:r>
      <w:r w:rsidR="00DC4BAF" w:rsidRPr="00872D9F">
        <w:rPr>
          <w:rFonts w:ascii="Times New Roman" w:hAnsi="Times New Roman" w:cs="Times New Roman"/>
          <w:sz w:val="24"/>
          <w:szCs w:val="24"/>
        </w:rPr>
        <w:t xml:space="preserve"> </w:t>
      </w:r>
      <w:r w:rsidR="00B8538F" w:rsidRPr="00872D9F">
        <w:rPr>
          <w:rFonts w:ascii="Times New Roman" w:hAnsi="Times New Roman" w:cs="Times New Roman"/>
          <w:sz w:val="24"/>
          <w:szCs w:val="24"/>
        </w:rPr>
        <w:t>archiwizacji danych</w:t>
      </w:r>
      <w:r w:rsidR="00DC4BAF" w:rsidRPr="00872D9F">
        <w:rPr>
          <w:rFonts w:ascii="Times New Roman" w:hAnsi="Times New Roman" w:cs="Times New Roman"/>
          <w:sz w:val="24"/>
          <w:szCs w:val="24"/>
        </w:rPr>
        <w:t>.</w:t>
      </w:r>
      <w:r w:rsidR="002F4284" w:rsidRPr="00872D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8F60F2" w14:textId="6596F194" w:rsidR="004A2303" w:rsidRDefault="00D420E4" w:rsidP="00695E1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0A15">
        <w:rPr>
          <w:rFonts w:ascii="Times New Roman" w:hAnsi="Times New Roman" w:cs="Times New Roman"/>
          <w:sz w:val="24"/>
          <w:szCs w:val="24"/>
        </w:rPr>
        <w:t>Pani/Pana d</w:t>
      </w:r>
      <w:r w:rsidR="004A2303" w:rsidRPr="001A0A15">
        <w:rPr>
          <w:rFonts w:ascii="Times New Roman" w:hAnsi="Times New Roman" w:cs="Times New Roman"/>
          <w:sz w:val="24"/>
          <w:szCs w:val="24"/>
        </w:rPr>
        <w:t>ane osobowe przetwarzane będą na podstawie art. 6 ust 1 lit b</w:t>
      </w:r>
      <w:r w:rsidR="007D6628">
        <w:rPr>
          <w:rFonts w:ascii="Times New Roman" w:hAnsi="Times New Roman" w:cs="Times New Roman"/>
          <w:sz w:val="24"/>
          <w:szCs w:val="24"/>
        </w:rPr>
        <w:t>)</w:t>
      </w:r>
      <w:r w:rsidR="00B8538F">
        <w:rPr>
          <w:rFonts w:ascii="Times New Roman" w:hAnsi="Times New Roman" w:cs="Times New Roman"/>
          <w:sz w:val="24"/>
          <w:szCs w:val="24"/>
        </w:rPr>
        <w:t>, f</w:t>
      </w:r>
      <w:r w:rsidR="007D6628">
        <w:rPr>
          <w:rFonts w:ascii="Times New Roman" w:hAnsi="Times New Roman" w:cs="Times New Roman"/>
          <w:sz w:val="24"/>
          <w:szCs w:val="24"/>
        </w:rPr>
        <w:t>)</w:t>
      </w:r>
      <w:r w:rsidR="004A2303" w:rsidRPr="001A0A15">
        <w:rPr>
          <w:rFonts w:ascii="Times New Roman" w:hAnsi="Times New Roman" w:cs="Times New Roman"/>
          <w:sz w:val="24"/>
          <w:szCs w:val="24"/>
        </w:rPr>
        <w:t xml:space="preserve"> RODO</w:t>
      </w:r>
      <w:r w:rsidR="007D6628">
        <w:rPr>
          <w:rFonts w:ascii="Times New Roman" w:hAnsi="Times New Roman" w:cs="Times New Roman"/>
          <w:sz w:val="24"/>
          <w:szCs w:val="24"/>
        </w:rPr>
        <w:t xml:space="preserve"> (zwana dalej podstawą prawną)</w:t>
      </w:r>
      <w:r w:rsidR="004A2303" w:rsidRPr="001A0A15">
        <w:rPr>
          <w:rFonts w:ascii="Times New Roman" w:hAnsi="Times New Roman" w:cs="Times New Roman"/>
          <w:sz w:val="24"/>
          <w:szCs w:val="24"/>
        </w:rPr>
        <w:t>, czyli jest niezbędne do wykonania umowy, której stroną jest osoba, której dane dotyczą, lub do podjęcia działań na żąda</w:t>
      </w:r>
      <w:r w:rsidR="00DC4BAF">
        <w:rPr>
          <w:rFonts w:ascii="Times New Roman" w:hAnsi="Times New Roman" w:cs="Times New Roman"/>
          <w:sz w:val="24"/>
          <w:szCs w:val="24"/>
        </w:rPr>
        <w:t xml:space="preserve">nie osoby, której dane dotyczą </w:t>
      </w:r>
      <w:r w:rsidR="00B8538F">
        <w:rPr>
          <w:rFonts w:ascii="Times New Roman" w:hAnsi="Times New Roman" w:cs="Times New Roman"/>
          <w:sz w:val="24"/>
          <w:szCs w:val="24"/>
        </w:rPr>
        <w:t>przed zawarciem umowy. Uzasadnionym interesem ADO jest dochodzenie roszczeń wynikających z przepisów prawa.</w:t>
      </w:r>
    </w:p>
    <w:p w14:paraId="0390D062" w14:textId="7801CFEB" w:rsidR="00B8538F" w:rsidRDefault="00B26CED" w:rsidP="00350F8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Podanie danych jest obowiązkowe i</w:t>
      </w:r>
      <w:r w:rsidR="00B8538F">
        <w:rPr>
          <w:rFonts w:ascii="Times New Roman" w:hAnsi="Times New Roman" w:cs="Times New Roman"/>
          <w:sz w:val="24"/>
          <w:szCs w:val="24"/>
        </w:rPr>
        <w:t xml:space="preserve"> niezbędne</w:t>
      </w:r>
      <w:r w:rsidR="00350F8E">
        <w:rPr>
          <w:rFonts w:ascii="Times New Roman" w:hAnsi="Times New Roman" w:cs="Times New Roman"/>
          <w:sz w:val="24"/>
          <w:szCs w:val="24"/>
        </w:rPr>
        <w:t xml:space="preserve"> w oparciu o wskazane powyżej podstawy prawne i wewnętrzne regulacje </w:t>
      </w:r>
      <w:r w:rsidR="00B8538F">
        <w:rPr>
          <w:rFonts w:ascii="Times New Roman" w:hAnsi="Times New Roman" w:cs="Times New Roman"/>
          <w:sz w:val="24"/>
          <w:szCs w:val="24"/>
        </w:rPr>
        <w:t>do zawarcia i realizacji umowy.</w:t>
      </w:r>
      <w:r w:rsidR="00350F8E">
        <w:rPr>
          <w:rFonts w:ascii="Times New Roman" w:hAnsi="Times New Roman" w:cs="Times New Roman"/>
          <w:sz w:val="24"/>
          <w:szCs w:val="24"/>
        </w:rPr>
        <w:t xml:space="preserve"> Nieudzielenie informacji </w:t>
      </w:r>
      <w:r>
        <w:rPr>
          <w:rFonts w:ascii="Times New Roman" w:hAnsi="Times New Roman" w:cs="Times New Roman"/>
          <w:sz w:val="24"/>
          <w:szCs w:val="24"/>
        </w:rPr>
        <w:t>uniemożliw</w:t>
      </w:r>
      <w:r w:rsidR="00871C7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7611">
        <w:rPr>
          <w:rFonts w:ascii="Times New Roman" w:hAnsi="Times New Roman" w:cs="Times New Roman"/>
          <w:sz w:val="24"/>
          <w:szCs w:val="24"/>
        </w:rPr>
        <w:t xml:space="preserve">realizację zawartej umowy. </w:t>
      </w:r>
    </w:p>
    <w:p w14:paraId="4E86EB78" w14:textId="1F5E96D0" w:rsidR="004A2303" w:rsidRPr="001A0A15" w:rsidRDefault="004A2303" w:rsidP="00D26B1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0A15">
        <w:rPr>
          <w:rFonts w:ascii="Times New Roman" w:hAnsi="Times New Roman" w:cs="Times New Roman"/>
          <w:sz w:val="24"/>
          <w:szCs w:val="24"/>
        </w:rPr>
        <w:t xml:space="preserve">Odbiorcą </w:t>
      </w:r>
      <w:r w:rsidR="00690FB9" w:rsidRPr="001A0A15">
        <w:rPr>
          <w:rFonts w:ascii="Times New Roman" w:hAnsi="Times New Roman" w:cs="Times New Roman"/>
          <w:sz w:val="24"/>
          <w:szCs w:val="24"/>
        </w:rPr>
        <w:t xml:space="preserve">Pani/Pana </w:t>
      </w:r>
      <w:r w:rsidRPr="001A0A15">
        <w:rPr>
          <w:rFonts w:ascii="Times New Roman" w:hAnsi="Times New Roman" w:cs="Times New Roman"/>
          <w:sz w:val="24"/>
          <w:szCs w:val="24"/>
        </w:rPr>
        <w:t>danych osobowych mogą zostać</w:t>
      </w:r>
      <w:r w:rsidR="00690FB9" w:rsidRPr="001A0A15">
        <w:rPr>
          <w:rFonts w:ascii="Times New Roman" w:hAnsi="Times New Roman" w:cs="Times New Roman"/>
          <w:sz w:val="24"/>
          <w:szCs w:val="24"/>
        </w:rPr>
        <w:t xml:space="preserve"> w szczególności</w:t>
      </w:r>
      <w:r w:rsidRPr="001A0A15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9044658" w14:textId="64729CA4" w:rsidR="004A2303" w:rsidRPr="001A0A15" w:rsidRDefault="00AF4716" w:rsidP="00D26B1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4A2303" w:rsidRPr="001A0A15">
        <w:rPr>
          <w:rFonts w:ascii="Times New Roman" w:hAnsi="Times New Roman" w:cs="Times New Roman"/>
          <w:sz w:val="24"/>
          <w:szCs w:val="24"/>
        </w:rPr>
        <w:t>prawnione organy publiczne,</w:t>
      </w:r>
    </w:p>
    <w:p w14:paraId="626586E5" w14:textId="64FAB051" w:rsidR="004A2303" w:rsidRPr="001A0A15" w:rsidRDefault="00AF4716" w:rsidP="00D26B1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4A2303" w:rsidRPr="001A0A15">
        <w:rPr>
          <w:rFonts w:ascii="Times New Roman" w:hAnsi="Times New Roman" w:cs="Times New Roman"/>
          <w:sz w:val="24"/>
          <w:szCs w:val="24"/>
        </w:rPr>
        <w:t xml:space="preserve">odmioty dostarczające korespondencję, </w:t>
      </w:r>
    </w:p>
    <w:p w14:paraId="6BF4DA3A" w14:textId="59207179" w:rsidR="004A2303" w:rsidRDefault="00AF4716" w:rsidP="00D26B1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4A2303" w:rsidRPr="001A0A15">
        <w:rPr>
          <w:rFonts w:ascii="Times New Roman" w:hAnsi="Times New Roman" w:cs="Times New Roman"/>
          <w:sz w:val="24"/>
          <w:szCs w:val="24"/>
        </w:rPr>
        <w:t xml:space="preserve">odmioty wykonujące usługi niszczenia dokumentacji, </w:t>
      </w:r>
    </w:p>
    <w:p w14:paraId="60B017A9" w14:textId="4CA28E03" w:rsidR="007D6628" w:rsidRDefault="00AF4716" w:rsidP="007D662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D6628">
        <w:rPr>
          <w:rFonts w:ascii="Times New Roman" w:hAnsi="Times New Roman" w:cs="Times New Roman"/>
          <w:sz w:val="24"/>
          <w:szCs w:val="24"/>
        </w:rPr>
        <w:t xml:space="preserve">odmioty przetwarzające dane w imieniu ADO uczestniczącym w wykonywaniu obowiązków </w:t>
      </w:r>
      <w:r w:rsidR="00695E1F">
        <w:rPr>
          <w:rFonts w:ascii="Times New Roman" w:hAnsi="Times New Roman" w:cs="Times New Roman"/>
          <w:sz w:val="24"/>
          <w:szCs w:val="24"/>
        </w:rPr>
        <w:t xml:space="preserve">ADO </w:t>
      </w:r>
      <w:r w:rsidR="007D6628" w:rsidRPr="007D6628">
        <w:rPr>
          <w:rFonts w:ascii="Times New Roman" w:hAnsi="Times New Roman" w:cs="Times New Roman"/>
          <w:sz w:val="24"/>
          <w:szCs w:val="24"/>
        </w:rPr>
        <w:t>- podmiotom świadczącym usługi doradcze, konsultacyjne, audytowe, pomoc prawną, pod</w:t>
      </w:r>
      <w:r w:rsidR="007D6628">
        <w:rPr>
          <w:rFonts w:ascii="Times New Roman" w:hAnsi="Times New Roman" w:cs="Times New Roman"/>
          <w:sz w:val="24"/>
          <w:szCs w:val="24"/>
        </w:rPr>
        <w:t>atkową, rachunkową – działającym na zlecenie</w:t>
      </w:r>
      <w:r w:rsidR="00695E1F">
        <w:rPr>
          <w:rFonts w:ascii="Times New Roman" w:hAnsi="Times New Roman" w:cs="Times New Roman"/>
          <w:sz w:val="24"/>
          <w:szCs w:val="24"/>
        </w:rPr>
        <w:t xml:space="preserve"> ADO</w:t>
      </w:r>
      <w:r w:rsidR="007D6628">
        <w:rPr>
          <w:rFonts w:ascii="Times New Roman" w:hAnsi="Times New Roman" w:cs="Times New Roman"/>
          <w:sz w:val="24"/>
          <w:szCs w:val="24"/>
        </w:rPr>
        <w:t>;</w:t>
      </w:r>
    </w:p>
    <w:p w14:paraId="3F480458" w14:textId="076BA5A8" w:rsidR="007D6628" w:rsidRDefault="00AF4716" w:rsidP="007D662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D6628">
        <w:rPr>
          <w:rFonts w:ascii="Times New Roman" w:hAnsi="Times New Roman" w:cs="Times New Roman"/>
          <w:sz w:val="24"/>
          <w:szCs w:val="24"/>
        </w:rPr>
        <w:t>odmioty współpracujące z ADO w związku z wykonywaniem łączących umów handlowych;</w:t>
      </w:r>
    </w:p>
    <w:p w14:paraId="775153B4" w14:textId="0B165115" w:rsidR="007D6628" w:rsidRPr="007D6628" w:rsidRDefault="007D6628" w:rsidP="007D662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7D6628">
        <w:rPr>
          <w:rFonts w:ascii="Times New Roman" w:eastAsia="Calibri" w:hAnsi="Times New Roman" w:cs="Times New Roman"/>
          <w:sz w:val="24"/>
          <w:szCs w:val="24"/>
        </w:rPr>
        <w:t>nn</w:t>
      </w:r>
      <w:r w:rsidR="00AF4716">
        <w:rPr>
          <w:rFonts w:ascii="Times New Roman" w:eastAsia="Calibri" w:hAnsi="Times New Roman" w:cs="Times New Roman"/>
          <w:sz w:val="24"/>
          <w:szCs w:val="24"/>
        </w:rPr>
        <w:t>i</w:t>
      </w:r>
      <w:r w:rsidRPr="007D6628">
        <w:rPr>
          <w:rFonts w:ascii="Times New Roman" w:eastAsia="Calibri" w:hAnsi="Times New Roman" w:cs="Times New Roman"/>
          <w:sz w:val="24"/>
          <w:szCs w:val="24"/>
        </w:rPr>
        <w:t xml:space="preserve"> administrator</w:t>
      </w:r>
      <w:r w:rsidR="00AF4716">
        <w:rPr>
          <w:rFonts w:ascii="Times New Roman" w:eastAsia="Calibri" w:hAnsi="Times New Roman" w:cs="Times New Roman"/>
          <w:sz w:val="24"/>
          <w:szCs w:val="24"/>
        </w:rPr>
        <w:t>zy przetwarzający</w:t>
      </w:r>
      <w:r w:rsidRPr="007D6628">
        <w:rPr>
          <w:rFonts w:ascii="Times New Roman" w:eastAsia="Calibri" w:hAnsi="Times New Roman" w:cs="Times New Roman"/>
          <w:sz w:val="24"/>
          <w:szCs w:val="24"/>
        </w:rPr>
        <w:t xml:space="preserve"> Pana/Pani dan</w:t>
      </w:r>
      <w:r>
        <w:rPr>
          <w:rFonts w:ascii="Times New Roman" w:eastAsia="Calibri" w:hAnsi="Times New Roman" w:cs="Times New Roman"/>
          <w:sz w:val="24"/>
          <w:szCs w:val="24"/>
        </w:rPr>
        <w:t>e we własnym imieniu:</w:t>
      </w:r>
    </w:p>
    <w:p w14:paraId="7D9CD1E8" w14:textId="12C48C4B" w:rsidR="007D6628" w:rsidRDefault="007D6628" w:rsidP="007D6628">
      <w:pPr>
        <w:pStyle w:val="Akapitzlist"/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F4716">
        <w:rPr>
          <w:rFonts w:ascii="Times New Roman" w:eastAsia="Calibri" w:hAnsi="Times New Roman" w:cs="Times New Roman"/>
          <w:sz w:val="24"/>
          <w:szCs w:val="24"/>
        </w:rPr>
        <w:t xml:space="preserve"> podmioty</w:t>
      </w:r>
      <w:r>
        <w:rPr>
          <w:rFonts w:ascii="Times New Roman" w:eastAsia="Calibri" w:hAnsi="Times New Roman" w:cs="Times New Roman"/>
          <w:sz w:val="24"/>
          <w:szCs w:val="24"/>
        </w:rPr>
        <w:t xml:space="preserve"> prowadząc</w:t>
      </w:r>
      <w:r w:rsidR="00AF4716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działalność pocztową lub kurierską;</w:t>
      </w:r>
    </w:p>
    <w:p w14:paraId="2B1FD924" w14:textId="7B108C38" w:rsidR="004D1B4A" w:rsidRDefault="00AF4716" w:rsidP="007D6628">
      <w:pPr>
        <w:pStyle w:val="Akapitzlist"/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podmioty</w:t>
      </w:r>
      <w:r w:rsidR="007D6628">
        <w:rPr>
          <w:rFonts w:ascii="Times New Roman" w:eastAsia="Calibri" w:hAnsi="Times New Roman" w:cs="Times New Roman"/>
          <w:sz w:val="24"/>
          <w:szCs w:val="24"/>
        </w:rPr>
        <w:t xml:space="preserve"> prowadząc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="007D6628">
        <w:rPr>
          <w:rFonts w:ascii="Times New Roman" w:eastAsia="Calibri" w:hAnsi="Times New Roman" w:cs="Times New Roman"/>
          <w:sz w:val="24"/>
          <w:szCs w:val="24"/>
        </w:rPr>
        <w:t xml:space="preserve"> działalność płatniczą (banki, instytucje płatnicze)</w:t>
      </w:r>
      <w:r w:rsidR="004D1B4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ECB5A45" w14:textId="57425EA8" w:rsidR="007D6628" w:rsidRPr="004D1B4A" w:rsidRDefault="00AF4716" w:rsidP="004D1B4A">
      <w:pPr>
        <w:pStyle w:val="Akapitzlist"/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podmioty</w:t>
      </w:r>
      <w:r w:rsidR="004D1B4A">
        <w:rPr>
          <w:rFonts w:ascii="Times New Roman" w:eastAsia="Calibri" w:hAnsi="Times New Roman" w:cs="Times New Roman"/>
          <w:sz w:val="24"/>
          <w:szCs w:val="24"/>
        </w:rPr>
        <w:t xml:space="preserve"> współpracując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="004D1B4A">
        <w:rPr>
          <w:rFonts w:ascii="Times New Roman" w:eastAsia="Calibri" w:hAnsi="Times New Roman" w:cs="Times New Roman"/>
          <w:sz w:val="24"/>
          <w:szCs w:val="24"/>
        </w:rPr>
        <w:t xml:space="preserve"> z </w:t>
      </w:r>
      <w:r>
        <w:rPr>
          <w:rFonts w:ascii="Times New Roman" w:eastAsia="Calibri" w:hAnsi="Times New Roman" w:cs="Times New Roman"/>
          <w:sz w:val="24"/>
          <w:szCs w:val="24"/>
        </w:rPr>
        <w:t xml:space="preserve">ADO </w:t>
      </w:r>
      <w:r w:rsidR="004D1B4A">
        <w:rPr>
          <w:rFonts w:ascii="Times New Roman" w:eastAsia="Calibri" w:hAnsi="Times New Roman" w:cs="Times New Roman"/>
          <w:sz w:val="24"/>
          <w:szCs w:val="24"/>
        </w:rPr>
        <w:t>przy obsłudze spraw księgowych, podatkowych, prawnych – w zakresie, w jakim staną się administratorem danych;</w:t>
      </w:r>
      <w:r w:rsidR="007D6628" w:rsidRPr="004D1B4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6AC7A8E" w14:textId="3BDA5921" w:rsidR="004A2303" w:rsidRDefault="004A2303" w:rsidP="007D3A6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0A15">
        <w:rPr>
          <w:rFonts w:ascii="Times New Roman" w:eastAsia="Calibri" w:hAnsi="Times New Roman" w:cs="Times New Roman"/>
          <w:sz w:val="24"/>
          <w:szCs w:val="24"/>
        </w:rPr>
        <w:t>Dane prze</w:t>
      </w:r>
      <w:r w:rsidR="00A348BE">
        <w:rPr>
          <w:rFonts w:ascii="Times New Roman" w:eastAsia="Calibri" w:hAnsi="Times New Roman" w:cs="Times New Roman"/>
          <w:sz w:val="24"/>
          <w:szCs w:val="24"/>
        </w:rPr>
        <w:t>twarzane</w:t>
      </w:r>
      <w:r w:rsidRPr="001A0A15">
        <w:rPr>
          <w:rFonts w:ascii="Times New Roman" w:eastAsia="Calibri" w:hAnsi="Times New Roman" w:cs="Times New Roman"/>
          <w:sz w:val="24"/>
          <w:szCs w:val="24"/>
        </w:rPr>
        <w:t xml:space="preserve"> będą przez </w:t>
      </w:r>
      <w:r w:rsidR="007D3A6F">
        <w:rPr>
          <w:rFonts w:ascii="Times New Roman" w:eastAsia="Calibri" w:hAnsi="Times New Roman" w:cs="Times New Roman"/>
          <w:sz w:val="24"/>
          <w:szCs w:val="24"/>
        </w:rPr>
        <w:t xml:space="preserve">czas, w którym przepisy prawa nakazują </w:t>
      </w:r>
      <w:r w:rsidR="00695E1F">
        <w:rPr>
          <w:rFonts w:ascii="Times New Roman" w:eastAsia="Calibri" w:hAnsi="Times New Roman" w:cs="Times New Roman"/>
          <w:sz w:val="24"/>
          <w:szCs w:val="24"/>
        </w:rPr>
        <w:t xml:space="preserve">ADO </w:t>
      </w:r>
      <w:r w:rsidR="007D3A6F">
        <w:rPr>
          <w:rFonts w:ascii="Times New Roman" w:eastAsia="Calibri" w:hAnsi="Times New Roman" w:cs="Times New Roman"/>
          <w:sz w:val="24"/>
          <w:szCs w:val="24"/>
        </w:rPr>
        <w:t xml:space="preserve">przechowywać dane </w:t>
      </w:r>
      <w:r w:rsidR="003D6AA7">
        <w:rPr>
          <w:rFonts w:ascii="Times New Roman" w:eastAsia="Calibri" w:hAnsi="Times New Roman" w:cs="Times New Roman"/>
          <w:sz w:val="24"/>
          <w:szCs w:val="24"/>
        </w:rPr>
        <w:t xml:space="preserve">osobowe </w:t>
      </w:r>
      <w:r w:rsidR="007D3A6F">
        <w:rPr>
          <w:rFonts w:ascii="Times New Roman" w:eastAsia="Calibri" w:hAnsi="Times New Roman" w:cs="Times New Roman"/>
          <w:sz w:val="24"/>
          <w:szCs w:val="24"/>
        </w:rPr>
        <w:t>(podstawa prawna:</w:t>
      </w:r>
      <w:r w:rsidR="00A348BE">
        <w:rPr>
          <w:rFonts w:ascii="Times New Roman" w:eastAsia="Calibri" w:hAnsi="Times New Roman" w:cs="Times New Roman"/>
          <w:sz w:val="24"/>
          <w:szCs w:val="24"/>
        </w:rPr>
        <w:t xml:space="preserve"> obowiązek prawny) lub przez czas, </w:t>
      </w:r>
      <w:r w:rsidR="00872D9F">
        <w:rPr>
          <w:rFonts w:ascii="Times New Roman" w:eastAsia="Calibri" w:hAnsi="Times New Roman" w:cs="Times New Roman"/>
          <w:sz w:val="24"/>
          <w:szCs w:val="24"/>
        </w:rPr>
        <w:br/>
      </w:r>
      <w:r w:rsidR="00A348BE">
        <w:rPr>
          <w:rFonts w:ascii="Times New Roman" w:eastAsia="Calibri" w:hAnsi="Times New Roman" w:cs="Times New Roman"/>
          <w:sz w:val="24"/>
          <w:szCs w:val="24"/>
        </w:rPr>
        <w:t xml:space="preserve">w którym </w:t>
      </w:r>
      <w:r w:rsidR="00695E1F">
        <w:rPr>
          <w:rFonts w:ascii="Times New Roman" w:eastAsia="Calibri" w:hAnsi="Times New Roman" w:cs="Times New Roman"/>
          <w:sz w:val="24"/>
          <w:szCs w:val="24"/>
        </w:rPr>
        <w:t xml:space="preserve">ADO może </w:t>
      </w:r>
      <w:r w:rsidR="00A348BE">
        <w:rPr>
          <w:rFonts w:ascii="Times New Roman" w:eastAsia="Calibri" w:hAnsi="Times New Roman" w:cs="Times New Roman"/>
          <w:sz w:val="24"/>
          <w:szCs w:val="24"/>
        </w:rPr>
        <w:t>ponieść konsekwencje prawne niewykonania obowiązku np. karę finansową, administracyjną nałożoną przez organy administracji publicznej</w:t>
      </w:r>
      <w:r w:rsidR="00F204E4">
        <w:rPr>
          <w:rFonts w:ascii="Times New Roman" w:eastAsia="Calibri" w:hAnsi="Times New Roman" w:cs="Times New Roman"/>
          <w:sz w:val="24"/>
          <w:szCs w:val="24"/>
        </w:rPr>
        <w:t>, a także przez okres po którym przedawnią się roszczenia wynikające z umowy</w:t>
      </w:r>
      <w:r w:rsidR="00A348BE">
        <w:rPr>
          <w:rFonts w:ascii="Times New Roman" w:eastAsia="Calibri" w:hAnsi="Times New Roman" w:cs="Times New Roman"/>
          <w:sz w:val="24"/>
          <w:szCs w:val="24"/>
        </w:rPr>
        <w:t xml:space="preserve"> (podstawa prawna art. 6 ust. 1 f) RODO – nazywaną „prawnie uzasadnionym interesem ADO”).</w:t>
      </w:r>
    </w:p>
    <w:p w14:paraId="3835AADC" w14:textId="68F80AF4" w:rsidR="00DA2909" w:rsidRDefault="00A348BE" w:rsidP="004D1B4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 danych osobowych ADO będzie korzystać również w celu tworzenia zestawień, analiz </w:t>
      </w:r>
      <w:r w:rsidR="00340C4E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t>i statystyk na potrzeby wewnętrzne ADO</w:t>
      </w:r>
      <w:r w:rsidR="004D1B4A">
        <w:rPr>
          <w:rFonts w:ascii="Times New Roman" w:eastAsia="Calibri" w:hAnsi="Times New Roman" w:cs="Times New Roman"/>
          <w:sz w:val="24"/>
          <w:szCs w:val="24"/>
        </w:rPr>
        <w:t xml:space="preserve"> (zautomatyzowana analiza danych)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przez czas trwania umowy o zatrudnienie</w:t>
      </w:r>
      <w:r w:rsidR="004D1B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2909" w:rsidRPr="004D1B4A">
        <w:rPr>
          <w:rFonts w:ascii="Times New Roman" w:eastAsia="Calibri" w:hAnsi="Times New Roman" w:cs="Times New Roman"/>
          <w:sz w:val="24"/>
          <w:szCs w:val="24"/>
        </w:rPr>
        <w:t>do analizy i prognozy aspektów dotyczących efektów pracy.</w:t>
      </w:r>
    </w:p>
    <w:p w14:paraId="31E67BBE" w14:textId="3CDD18E8" w:rsidR="004A2303" w:rsidRDefault="004A2303" w:rsidP="00D26B1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0A15">
        <w:rPr>
          <w:rFonts w:ascii="Times New Roman" w:hAnsi="Times New Roman" w:cs="Times New Roman"/>
          <w:sz w:val="24"/>
          <w:szCs w:val="24"/>
        </w:rPr>
        <w:t xml:space="preserve">Informujemy o przysługującym </w:t>
      </w:r>
      <w:r w:rsidR="00690FB9" w:rsidRPr="001A0A15">
        <w:rPr>
          <w:rFonts w:ascii="Times New Roman" w:hAnsi="Times New Roman" w:cs="Times New Roman"/>
          <w:sz w:val="24"/>
          <w:szCs w:val="24"/>
        </w:rPr>
        <w:t xml:space="preserve">Pani/Panu </w:t>
      </w:r>
      <w:r w:rsidRPr="001A0A15">
        <w:rPr>
          <w:rFonts w:ascii="Times New Roman" w:hAnsi="Times New Roman" w:cs="Times New Roman"/>
          <w:sz w:val="24"/>
          <w:szCs w:val="24"/>
        </w:rPr>
        <w:t>prawie do:</w:t>
      </w:r>
    </w:p>
    <w:p w14:paraId="7225FFE9" w14:textId="77777777" w:rsidR="004A2303" w:rsidRPr="00DA2909" w:rsidRDefault="004A2303" w:rsidP="00D26B1E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909">
        <w:rPr>
          <w:rFonts w:ascii="Times New Roman" w:hAnsi="Times New Roman" w:cs="Times New Roman"/>
          <w:sz w:val="24"/>
          <w:szCs w:val="24"/>
        </w:rPr>
        <w:t xml:space="preserve">dostępu do swoich danych osobowych i żądania ich kopii, </w:t>
      </w:r>
    </w:p>
    <w:p w14:paraId="36D79052" w14:textId="77777777" w:rsidR="004A2303" w:rsidRPr="00DA2909" w:rsidRDefault="004A2303" w:rsidP="00D26B1E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909">
        <w:rPr>
          <w:rFonts w:ascii="Times New Roman" w:hAnsi="Times New Roman" w:cs="Times New Roman"/>
          <w:sz w:val="24"/>
          <w:szCs w:val="24"/>
        </w:rPr>
        <w:t>sprostowania swoich danych osobowych,</w:t>
      </w:r>
    </w:p>
    <w:p w14:paraId="06C86B3D" w14:textId="249FDE17" w:rsidR="004A2303" w:rsidRPr="00DA2909" w:rsidRDefault="004A2303" w:rsidP="00D26B1E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909">
        <w:rPr>
          <w:rFonts w:ascii="Times New Roman" w:hAnsi="Times New Roman" w:cs="Times New Roman"/>
          <w:sz w:val="24"/>
          <w:szCs w:val="24"/>
        </w:rPr>
        <w:lastRenderedPageBreak/>
        <w:t>żądania ograniczenia przetwarzania swoich danych, w granicach prawa,</w:t>
      </w:r>
    </w:p>
    <w:p w14:paraId="51C6C7A5" w14:textId="225E26E0" w:rsidR="004A2303" w:rsidRPr="00DA2909" w:rsidRDefault="004A2303" w:rsidP="00D26B1E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909">
        <w:rPr>
          <w:rFonts w:ascii="Times New Roman" w:hAnsi="Times New Roman" w:cs="Times New Roman"/>
          <w:sz w:val="24"/>
          <w:szCs w:val="24"/>
        </w:rPr>
        <w:t>przenoszenia danych,</w:t>
      </w:r>
    </w:p>
    <w:p w14:paraId="51E5DF87" w14:textId="1A927C83" w:rsidR="004A2303" w:rsidRPr="00DA2909" w:rsidRDefault="004A2303" w:rsidP="00D26B1E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909">
        <w:rPr>
          <w:rFonts w:ascii="Times New Roman" w:hAnsi="Times New Roman" w:cs="Times New Roman"/>
          <w:sz w:val="24"/>
          <w:szCs w:val="24"/>
        </w:rPr>
        <w:t>usunięcia danych, jeżeli nie jest realizowany żaden inny cel przetwarzania, np. zakończono przechowywanie dokumentacji w okresie wynikającym z przepisów prawa.</w:t>
      </w:r>
    </w:p>
    <w:p w14:paraId="6A8732A1" w14:textId="5FAE2E5E" w:rsidR="00DA2909" w:rsidRPr="00DA2909" w:rsidRDefault="004A2303" w:rsidP="00DA2909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909">
        <w:rPr>
          <w:rFonts w:ascii="Times New Roman" w:hAnsi="Times New Roman" w:cs="Times New Roman"/>
          <w:sz w:val="24"/>
          <w:szCs w:val="24"/>
        </w:rPr>
        <w:t>W stosunku do danych przetwarzanych na podstawie prawnie uzasadnionych interesów realizowanych prz</w:t>
      </w:r>
      <w:r w:rsidR="00690FB9" w:rsidRPr="00DA2909">
        <w:rPr>
          <w:rFonts w:ascii="Times New Roman" w:hAnsi="Times New Roman" w:cs="Times New Roman"/>
          <w:sz w:val="24"/>
          <w:szCs w:val="24"/>
        </w:rPr>
        <w:t>ez administratora przysługuje Pani/Panu</w:t>
      </w:r>
      <w:r w:rsidRPr="00DA2909">
        <w:rPr>
          <w:rFonts w:ascii="Times New Roman" w:hAnsi="Times New Roman" w:cs="Times New Roman"/>
          <w:sz w:val="24"/>
          <w:szCs w:val="24"/>
        </w:rPr>
        <w:t xml:space="preserve"> prawo złożenia sprzeciwu wobec przetwarzania danych osobowych.</w:t>
      </w:r>
    </w:p>
    <w:p w14:paraId="46C242D0" w14:textId="4241C946" w:rsidR="004A2303" w:rsidRPr="001A0A15" w:rsidRDefault="00690FB9" w:rsidP="00D26B1E">
      <w:pPr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0A15">
        <w:rPr>
          <w:rFonts w:ascii="Times New Roman" w:hAnsi="Times New Roman" w:cs="Times New Roman"/>
          <w:sz w:val="24"/>
          <w:szCs w:val="24"/>
        </w:rPr>
        <w:t>Z uprawnień może Pani/Pan</w:t>
      </w:r>
      <w:r w:rsidR="004A2303" w:rsidRPr="001A0A15">
        <w:rPr>
          <w:rFonts w:ascii="Times New Roman" w:hAnsi="Times New Roman" w:cs="Times New Roman"/>
          <w:sz w:val="24"/>
          <w:szCs w:val="24"/>
        </w:rPr>
        <w:t xml:space="preserve"> skorzystać kontaktu</w:t>
      </w:r>
      <w:r w:rsidR="00DA2909">
        <w:rPr>
          <w:rFonts w:ascii="Times New Roman" w:hAnsi="Times New Roman" w:cs="Times New Roman"/>
          <w:sz w:val="24"/>
          <w:szCs w:val="24"/>
        </w:rPr>
        <w:t xml:space="preserve">jąc się pisemnie lub e-mail z </w:t>
      </w:r>
      <w:r w:rsidR="00C83A0C">
        <w:rPr>
          <w:rFonts w:ascii="Times New Roman" w:hAnsi="Times New Roman" w:cs="Times New Roman"/>
          <w:sz w:val="24"/>
          <w:szCs w:val="24"/>
        </w:rPr>
        <w:t>i</w:t>
      </w:r>
      <w:r w:rsidR="00DA2909">
        <w:rPr>
          <w:rFonts w:ascii="Times New Roman" w:hAnsi="Times New Roman" w:cs="Times New Roman"/>
          <w:sz w:val="24"/>
          <w:szCs w:val="24"/>
        </w:rPr>
        <w:t xml:space="preserve">nspektorem </w:t>
      </w:r>
      <w:r w:rsidR="00C83A0C">
        <w:rPr>
          <w:rFonts w:ascii="Times New Roman" w:hAnsi="Times New Roman" w:cs="Times New Roman"/>
          <w:sz w:val="24"/>
          <w:szCs w:val="24"/>
        </w:rPr>
        <w:t>ochrony d</w:t>
      </w:r>
      <w:r w:rsidR="00DA2909">
        <w:rPr>
          <w:rFonts w:ascii="Times New Roman" w:hAnsi="Times New Roman" w:cs="Times New Roman"/>
          <w:sz w:val="24"/>
          <w:szCs w:val="24"/>
        </w:rPr>
        <w:t xml:space="preserve">anych </w:t>
      </w:r>
      <w:r w:rsidR="004A2303" w:rsidRPr="001A0A15">
        <w:rPr>
          <w:rFonts w:ascii="Times New Roman" w:hAnsi="Times New Roman" w:cs="Times New Roman"/>
          <w:sz w:val="24"/>
          <w:szCs w:val="24"/>
        </w:rPr>
        <w:t>(pkt 2).</w:t>
      </w:r>
    </w:p>
    <w:p w14:paraId="2589F79C" w14:textId="17170E2B" w:rsidR="004A2303" w:rsidRDefault="004A2303" w:rsidP="00DA290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0A15">
        <w:rPr>
          <w:rFonts w:ascii="Times New Roman" w:eastAsia="Calibri" w:hAnsi="Times New Roman" w:cs="Times New Roman"/>
          <w:sz w:val="24"/>
          <w:szCs w:val="24"/>
        </w:rPr>
        <w:t>Informujemy o prawie wniesien</w:t>
      </w:r>
      <w:r w:rsidR="004D0FC8" w:rsidRPr="001A0A15">
        <w:rPr>
          <w:rFonts w:ascii="Times New Roman" w:eastAsia="Calibri" w:hAnsi="Times New Roman" w:cs="Times New Roman"/>
          <w:sz w:val="24"/>
          <w:szCs w:val="24"/>
        </w:rPr>
        <w:t>ia skargi do organu nadzorczego</w:t>
      </w:r>
      <w:r w:rsidR="00DA2909">
        <w:rPr>
          <w:rFonts w:ascii="Times New Roman" w:eastAsia="Calibri" w:hAnsi="Times New Roman" w:cs="Times New Roman"/>
          <w:sz w:val="24"/>
          <w:szCs w:val="24"/>
        </w:rPr>
        <w:t xml:space="preserve"> – Prezes Urzędu Ochrony Danych Osobowych</w:t>
      </w:r>
      <w:r w:rsidRPr="001A0A1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627A24" w14:textId="77777777" w:rsidR="00C37481" w:rsidRDefault="00C37481" w:rsidP="00C37481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115EFD9" w14:textId="77777777" w:rsidR="00DA2909" w:rsidRDefault="00DA2909" w:rsidP="00C37481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1DD62AB" w14:textId="020FC210" w:rsidR="00264ED8" w:rsidRDefault="00264ED8" w:rsidP="00264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………….……………………………….…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19F44F5" w14:textId="351F1A1B" w:rsidR="00DA2909" w:rsidRDefault="00264ED8" w:rsidP="00264ED8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 podpis Przyjmującego zamówienie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0D36D33" w14:textId="77777777" w:rsidR="00C83A0C" w:rsidRDefault="00C83A0C" w:rsidP="00C37481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9DD5F0B" w14:textId="77777777" w:rsidR="00340C4E" w:rsidRDefault="00340C4E" w:rsidP="00C37481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369814C" w14:textId="77777777" w:rsidR="00AD6D7C" w:rsidRDefault="00AD6D7C" w:rsidP="00D26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C92A3B" w14:textId="77777777" w:rsidR="00340C4E" w:rsidRDefault="00340C4E" w:rsidP="00D26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65C903" w14:textId="77777777" w:rsidR="00340C4E" w:rsidRDefault="00340C4E" w:rsidP="00D26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4F4575" w14:textId="071BA435" w:rsidR="00AD6D7C" w:rsidRDefault="00AD6D7C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F9B216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631AF9D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2AE7A9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061F21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E4FB92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93EDED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A1B676E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5BA1A1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547FF2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BD3451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8CD340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913790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0D45B5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382C02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FD414A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DBE7153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0E54E4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6DBA392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1ECB84" w14:textId="77777777" w:rsidR="004916D6" w:rsidRDefault="004916D6" w:rsidP="004916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602435" w14:textId="77777777" w:rsidR="002F1F56" w:rsidRPr="002F1F56" w:rsidRDefault="002F1F56" w:rsidP="002F1F56">
      <w:pPr>
        <w:rPr>
          <w:rFonts w:ascii="Times New Roman" w:hAnsi="Times New Roman" w:cs="Times New Roman"/>
          <w:sz w:val="24"/>
          <w:szCs w:val="24"/>
        </w:rPr>
      </w:pPr>
    </w:p>
    <w:sectPr w:rsidR="002F1F56" w:rsidRPr="002F1F56" w:rsidSect="00624E09">
      <w:headerReference w:type="default" r:id="rId12"/>
      <w:footerReference w:type="default" r:id="rId13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06D91" w14:textId="77777777" w:rsidR="00687E89" w:rsidRDefault="00687E89" w:rsidP="00012E66">
      <w:pPr>
        <w:spacing w:after="0" w:line="240" w:lineRule="auto"/>
      </w:pPr>
      <w:r>
        <w:separator/>
      </w:r>
    </w:p>
  </w:endnote>
  <w:endnote w:type="continuationSeparator" w:id="0">
    <w:p w14:paraId="2D8D64A9" w14:textId="77777777" w:rsidR="00687E89" w:rsidRDefault="00687E89" w:rsidP="00012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17660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589F06" w14:textId="05DB160F" w:rsidR="002F1F56" w:rsidRDefault="002F1F5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432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432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CD9FBE" w14:textId="77777777" w:rsidR="002F1F56" w:rsidRDefault="002F1F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48C75" w14:textId="77777777" w:rsidR="00687E89" w:rsidRDefault="00687E89" w:rsidP="00012E66">
      <w:pPr>
        <w:spacing w:after="0" w:line="240" w:lineRule="auto"/>
      </w:pPr>
      <w:r>
        <w:separator/>
      </w:r>
    </w:p>
  </w:footnote>
  <w:footnote w:type="continuationSeparator" w:id="0">
    <w:p w14:paraId="2300B421" w14:textId="77777777" w:rsidR="00687E89" w:rsidRDefault="00687E89" w:rsidP="00012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2643C" w14:textId="2852F218" w:rsidR="003C6660" w:rsidRDefault="003C6660" w:rsidP="003C6660">
    <w:pPr>
      <w:rPr>
        <w:rFonts w:ascii="Calibri" w:hAnsi="Calibri" w:cs="Calibri"/>
        <w:color w:val="000000"/>
        <w:sz w:val="20"/>
        <w:szCs w:val="20"/>
        <w:u w:val="single"/>
      </w:rPr>
    </w:pPr>
    <w:r>
      <w:rPr>
        <w:rFonts w:ascii="Calibri" w:hAnsi="Calibri" w:cs="Calibri"/>
        <w:color w:val="000000"/>
        <w:sz w:val="20"/>
        <w:szCs w:val="20"/>
        <w:u w:val="single"/>
      </w:rPr>
      <w:t xml:space="preserve">Załącznik nr </w:t>
    </w:r>
    <w:r w:rsidR="00516F87">
      <w:rPr>
        <w:rFonts w:ascii="Calibri" w:hAnsi="Calibri" w:cs="Calibri"/>
        <w:color w:val="000000"/>
        <w:sz w:val="20"/>
        <w:szCs w:val="20"/>
        <w:u w:val="single"/>
      </w:rPr>
      <w:t>9</w:t>
    </w:r>
    <w:r w:rsidR="00317611">
      <w:rPr>
        <w:rFonts w:ascii="Calibri" w:hAnsi="Calibri" w:cs="Calibri"/>
        <w:color w:val="000000"/>
        <w:sz w:val="20"/>
        <w:szCs w:val="20"/>
        <w:u w:val="single"/>
      </w:rPr>
      <w:t>h</w:t>
    </w:r>
    <w:r>
      <w:rPr>
        <w:rFonts w:ascii="Calibri" w:hAnsi="Calibri" w:cs="Calibri"/>
        <w:color w:val="000000"/>
        <w:sz w:val="20"/>
        <w:szCs w:val="20"/>
        <w:u w:val="single"/>
      </w:rPr>
      <w:t xml:space="preserve"> do Polityki Ochrony Danych Osobowych z dnia </w:t>
    </w:r>
    <w:r w:rsidR="00B4161B">
      <w:rPr>
        <w:rFonts w:ascii="Calibri" w:hAnsi="Calibri" w:cs="Calibri"/>
        <w:color w:val="000000"/>
        <w:sz w:val="20"/>
        <w:szCs w:val="20"/>
        <w:u w:val="single"/>
      </w:rPr>
      <w:t>25</w:t>
    </w:r>
    <w:r w:rsidR="002F1F56">
      <w:rPr>
        <w:rFonts w:ascii="Calibri" w:hAnsi="Calibri" w:cs="Calibri"/>
        <w:color w:val="000000"/>
        <w:sz w:val="20"/>
        <w:szCs w:val="20"/>
        <w:u w:val="single"/>
      </w:rPr>
      <w:t>.0</w:t>
    </w:r>
    <w:r w:rsidR="00B4161B">
      <w:rPr>
        <w:rFonts w:ascii="Calibri" w:hAnsi="Calibri" w:cs="Calibri"/>
        <w:color w:val="000000"/>
        <w:sz w:val="20"/>
        <w:szCs w:val="20"/>
        <w:u w:val="single"/>
      </w:rPr>
      <w:t>9</w:t>
    </w:r>
    <w:r w:rsidR="002F1F56">
      <w:rPr>
        <w:rFonts w:ascii="Calibri" w:hAnsi="Calibri" w:cs="Calibri"/>
        <w:color w:val="000000"/>
        <w:sz w:val="20"/>
        <w:szCs w:val="20"/>
        <w:u w:val="single"/>
      </w:rPr>
      <w:t>.202</w:t>
    </w:r>
    <w:r w:rsidR="00B4161B">
      <w:rPr>
        <w:rFonts w:ascii="Calibri" w:hAnsi="Calibri" w:cs="Calibri"/>
        <w:color w:val="000000"/>
        <w:sz w:val="20"/>
        <w:szCs w:val="20"/>
        <w:u w:val="single"/>
      </w:rPr>
      <w:t>4</w:t>
    </w:r>
    <w:r>
      <w:rPr>
        <w:rFonts w:ascii="Calibri" w:hAnsi="Calibri" w:cs="Calibri"/>
        <w:color w:val="000000"/>
        <w:sz w:val="20"/>
        <w:szCs w:val="20"/>
        <w:u w:val="single"/>
      </w:rPr>
      <w:t xml:space="preserve"> r.</w:t>
    </w:r>
  </w:p>
  <w:p w14:paraId="791375C7" w14:textId="024D9178" w:rsidR="003C6660" w:rsidRDefault="003C6660">
    <w:pPr>
      <w:pStyle w:val="Nagwek"/>
    </w:pPr>
  </w:p>
  <w:p w14:paraId="1451B91D" w14:textId="77777777" w:rsidR="003C6660" w:rsidRDefault="003C666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D4C98"/>
    <w:multiLevelType w:val="hybridMultilevel"/>
    <w:tmpl w:val="802A50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F552E5"/>
    <w:multiLevelType w:val="hybridMultilevel"/>
    <w:tmpl w:val="CAAA7A36"/>
    <w:lvl w:ilvl="0" w:tplc="A71ED368">
      <w:numFmt w:val="decimal"/>
      <w:lvlText w:val="%1-"/>
      <w:lvlJc w:val="left"/>
      <w:pPr>
        <w:ind w:left="1429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CC7F49"/>
    <w:multiLevelType w:val="hybridMultilevel"/>
    <w:tmpl w:val="36DA91F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0C741B"/>
    <w:multiLevelType w:val="hybridMultilevel"/>
    <w:tmpl w:val="FB52313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EE15AF2"/>
    <w:multiLevelType w:val="hybridMultilevel"/>
    <w:tmpl w:val="7394867E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EA5"/>
    <w:rsid w:val="00012E66"/>
    <w:rsid w:val="00034734"/>
    <w:rsid w:val="000444BB"/>
    <w:rsid w:val="000549EB"/>
    <w:rsid w:val="00057315"/>
    <w:rsid w:val="000B6313"/>
    <w:rsid w:val="000C6BA0"/>
    <w:rsid w:val="000E0929"/>
    <w:rsid w:val="000F39A4"/>
    <w:rsid w:val="00110D77"/>
    <w:rsid w:val="00111793"/>
    <w:rsid w:val="00140246"/>
    <w:rsid w:val="00144658"/>
    <w:rsid w:val="001660D6"/>
    <w:rsid w:val="001A0A15"/>
    <w:rsid w:val="001C352A"/>
    <w:rsid w:val="001C780E"/>
    <w:rsid w:val="001E3DE1"/>
    <w:rsid w:val="001F260C"/>
    <w:rsid w:val="001F65D8"/>
    <w:rsid w:val="0020473A"/>
    <w:rsid w:val="0024536F"/>
    <w:rsid w:val="002522E4"/>
    <w:rsid w:val="00264ED8"/>
    <w:rsid w:val="002858C2"/>
    <w:rsid w:val="002A5610"/>
    <w:rsid w:val="002A682C"/>
    <w:rsid w:val="002C6E88"/>
    <w:rsid w:val="002F1F56"/>
    <w:rsid w:val="002F4284"/>
    <w:rsid w:val="00306FE9"/>
    <w:rsid w:val="00317611"/>
    <w:rsid w:val="00323B5E"/>
    <w:rsid w:val="003361A7"/>
    <w:rsid w:val="00340C4E"/>
    <w:rsid w:val="00350F8E"/>
    <w:rsid w:val="003A34ED"/>
    <w:rsid w:val="003A7734"/>
    <w:rsid w:val="003B432D"/>
    <w:rsid w:val="003C6660"/>
    <w:rsid w:val="003D6AA7"/>
    <w:rsid w:val="003E049D"/>
    <w:rsid w:val="003E1F90"/>
    <w:rsid w:val="0040066D"/>
    <w:rsid w:val="00447DE1"/>
    <w:rsid w:val="004916D6"/>
    <w:rsid w:val="004A2303"/>
    <w:rsid w:val="004D0FC8"/>
    <w:rsid w:val="004D1B4A"/>
    <w:rsid w:val="004E55ED"/>
    <w:rsid w:val="004F254D"/>
    <w:rsid w:val="004F71BE"/>
    <w:rsid w:val="00506AD7"/>
    <w:rsid w:val="00516F87"/>
    <w:rsid w:val="005474C4"/>
    <w:rsid w:val="005528CA"/>
    <w:rsid w:val="005570B2"/>
    <w:rsid w:val="005A2F0D"/>
    <w:rsid w:val="005A7817"/>
    <w:rsid w:val="005C1C92"/>
    <w:rsid w:val="005C2722"/>
    <w:rsid w:val="005F12C5"/>
    <w:rsid w:val="00617CDD"/>
    <w:rsid w:val="00624E09"/>
    <w:rsid w:val="00665AD6"/>
    <w:rsid w:val="006722EC"/>
    <w:rsid w:val="00687E89"/>
    <w:rsid w:val="0069091F"/>
    <w:rsid w:val="00690FB9"/>
    <w:rsid w:val="00692B3D"/>
    <w:rsid w:val="00695E1F"/>
    <w:rsid w:val="006B0FCF"/>
    <w:rsid w:val="006B7E38"/>
    <w:rsid w:val="006E7157"/>
    <w:rsid w:val="0070313A"/>
    <w:rsid w:val="007323D3"/>
    <w:rsid w:val="007561B9"/>
    <w:rsid w:val="00771FEA"/>
    <w:rsid w:val="007C0C17"/>
    <w:rsid w:val="007D3A6F"/>
    <w:rsid w:val="007D6628"/>
    <w:rsid w:val="007D6B46"/>
    <w:rsid w:val="00802607"/>
    <w:rsid w:val="00813C03"/>
    <w:rsid w:val="00833CF8"/>
    <w:rsid w:val="00865FBD"/>
    <w:rsid w:val="00871C7B"/>
    <w:rsid w:val="00872D9F"/>
    <w:rsid w:val="00890323"/>
    <w:rsid w:val="00891BF7"/>
    <w:rsid w:val="008B0A19"/>
    <w:rsid w:val="008B3562"/>
    <w:rsid w:val="008C0F77"/>
    <w:rsid w:val="008C3363"/>
    <w:rsid w:val="008D065D"/>
    <w:rsid w:val="008E0445"/>
    <w:rsid w:val="00921625"/>
    <w:rsid w:val="009233EE"/>
    <w:rsid w:val="009439F0"/>
    <w:rsid w:val="00952F51"/>
    <w:rsid w:val="009D74A6"/>
    <w:rsid w:val="00A348BE"/>
    <w:rsid w:val="00A73C08"/>
    <w:rsid w:val="00AB5489"/>
    <w:rsid w:val="00AD6D7C"/>
    <w:rsid w:val="00AE059A"/>
    <w:rsid w:val="00AF4716"/>
    <w:rsid w:val="00B1659B"/>
    <w:rsid w:val="00B26CED"/>
    <w:rsid w:val="00B4161B"/>
    <w:rsid w:val="00B64168"/>
    <w:rsid w:val="00B8538F"/>
    <w:rsid w:val="00B918A3"/>
    <w:rsid w:val="00B9765B"/>
    <w:rsid w:val="00BC7D6E"/>
    <w:rsid w:val="00BD13E6"/>
    <w:rsid w:val="00BD3D3F"/>
    <w:rsid w:val="00C013F6"/>
    <w:rsid w:val="00C14357"/>
    <w:rsid w:val="00C15BFD"/>
    <w:rsid w:val="00C37481"/>
    <w:rsid w:val="00C83A0C"/>
    <w:rsid w:val="00C95E7E"/>
    <w:rsid w:val="00CB2B4D"/>
    <w:rsid w:val="00CD3D78"/>
    <w:rsid w:val="00D0425F"/>
    <w:rsid w:val="00D165CD"/>
    <w:rsid w:val="00D26B1E"/>
    <w:rsid w:val="00D420E4"/>
    <w:rsid w:val="00D42B8F"/>
    <w:rsid w:val="00D5614B"/>
    <w:rsid w:val="00D578DE"/>
    <w:rsid w:val="00D670F7"/>
    <w:rsid w:val="00DA2909"/>
    <w:rsid w:val="00DC4BAF"/>
    <w:rsid w:val="00DC6DDA"/>
    <w:rsid w:val="00DD1EFE"/>
    <w:rsid w:val="00DE38F9"/>
    <w:rsid w:val="00DE4A18"/>
    <w:rsid w:val="00E76A1B"/>
    <w:rsid w:val="00EA2584"/>
    <w:rsid w:val="00EB111E"/>
    <w:rsid w:val="00EC08B0"/>
    <w:rsid w:val="00EE0062"/>
    <w:rsid w:val="00EE0553"/>
    <w:rsid w:val="00EE0C11"/>
    <w:rsid w:val="00EE5658"/>
    <w:rsid w:val="00EF1146"/>
    <w:rsid w:val="00EF25BC"/>
    <w:rsid w:val="00F204E4"/>
    <w:rsid w:val="00F3450A"/>
    <w:rsid w:val="00F62A18"/>
    <w:rsid w:val="00F72EA5"/>
    <w:rsid w:val="00F95299"/>
    <w:rsid w:val="00FD75A7"/>
    <w:rsid w:val="00FF37FF"/>
    <w:rsid w:val="5A91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64E"/>
  <w15:chartTrackingRefBased/>
  <w15:docId w15:val="{50AE745E-A573-47D5-BC18-505E71E9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38F9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38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165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65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65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65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65C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6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65C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2E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2E6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2E66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20E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20E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20E4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EE0C1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C6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6660"/>
  </w:style>
  <w:style w:type="paragraph" w:styleId="Stopka">
    <w:name w:val="footer"/>
    <w:basedOn w:val="Normalny"/>
    <w:link w:val="StopkaZnak"/>
    <w:uiPriority w:val="99"/>
    <w:unhideWhenUsed/>
    <w:rsid w:val="003C6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6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2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szpitalrawicz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790866D69F504495FE7E0B02A9A233" ma:contentTypeVersion="4" ma:contentTypeDescription="Utwórz nowy dokument." ma:contentTypeScope="" ma:versionID="588cc240d502fdcf5c8be30240ac57b1">
  <xsd:schema xmlns:xsd="http://www.w3.org/2001/XMLSchema" xmlns:xs="http://www.w3.org/2001/XMLSchema" xmlns:p="http://schemas.microsoft.com/office/2006/metadata/properties" xmlns:ns2="167a4a0b-3438-4db8-a28b-09411b1f8695" targetNamespace="http://schemas.microsoft.com/office/2006/metadata/properties" ma:root="true" ma:fieldsID="6e88a25ebb0f249c501778ff71643d9c" ns2:_="">
    <xsd:import namespace="167a4a0b-3438-4db8-a28b-09411b1f8695"/>
    <xsd:element name="properties">
      <xsd:complexType>
        <xsd:sequence>
          <xsd:element name="documentManagement">
            <xsd:complexType>
              <xsd:all>
                <xsd:element ref="ns2:Autor" minOccurs="0"/>
                <xsd:element ref="ns2:Opis_x0020_dokument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a4a0b-3438-4db8-a28b-09411b1f8695" elementFormDefault="qualified">
    <xsd:import namespace="http://schemas.microsoft.com/office/2006/documentManagement/types"/>
    <xsd:import namespace="http://schemas.microsoft.com/office/infopath/2007/PartnerControls"/>
    <xsd:element name="Autor" ma:index="8" nillable="true" ma:displayName="Autor" ma:list="UserInfo" ma:SharePointGroup="0" ma:internalName="Auto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pis_x0020_dokumentu" ma:index="9" nillable="true" ma:displayName="Odwołanie do Rodo" ma:internalName="Opis_x0020_dokumentu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Opis dokumentu / folder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utor xmlns="167a4a0b-3438-4db8-a28b-09411b1f8695">
      <UserInfo>
        <DisplayName/>
        <AccountId xsi:nil="true"/>
        <AccountType/>
      </UserInfo>
    </Autor>
    <Opis_x0020_dokumentu xmlns="167a4a0b-3438-4db8-a28b-09411b1f869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53D12-770F-40A4-8E9E-B0F5A8A77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a4a0b-3438-4db8-a28b-09411b1f86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002FAF-40F3-447D-B848-51898C16D7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7F6CA-12EC-4178-A328-26C959514D82}">
  <ds:schemaRefs>
    <ds:schemaRef ds:uri="http://schemas.microsoft.com/office/2006/metadata/properties"/>
    <ds:schemaRef ds:uri="http://schemas.microsoft.com/office/infopath/2007/PartnerControls"/>
    <ds:schemaRef ds:uri="167a4a0b-3438-4db8-a28b-09411b1f8695"/>
  </ds:schemaRefs>
</ds:datastoreItem>
</file>

<file path=customXml/itemProps4.xml><?xml version="1.0" encoding="utf-8"?>
<ds:datastoreItem xmlns:ds="http://schemas.openxmlformats.org/officeDocument/2006/customXml" ds:itemID="{EC8BA12D-0BB4-426E-8EEA-A7EA7706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Sokołowska</dc:creator>
  <cp:keywords/>
  <dc:description/>
  <cp:lastModifiedBy>Agata Becela</cp:lastModifiedBy>
  <cp:revision>9</cp:revision>
  <cp:lastPrinted>2024-10-10T09:18:00Z</cp:lastPrinted>
  <dcterms:created xsi:type="dcterms:W3CDTF">2025-01-14T07:43:00Z</dcterms:created>
  <dcterms:modified xsi:type="dcterms:W3CDTF">2026-04-17T07:50:00Z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0x010100C1790866D69F504495FE7E0B02A9A233</vt:lpwstr>
  </property>
</Properties>
</file>